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EE6D7" w14:textId="77777777" w:rsidR="002D483A" w:rsidRDefault="003A6581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ACC03D" wp14:editId="5757B5E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FF86F4" w14:textId="77777777" w:rsidR="002D483A" w:rsidRDefault="003A658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2DACC03D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" fillcolor="white [3201]" stroked="f" strokeweight=".5pt">
                <v:textbox>
                  <w:txbxContent>
                    <w:p w14:paraId="65FF86F4" w14:textId="77777777" w:rsidR="002D483A" w:rsidRDefault="003A658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2EAB3B9" w14:textId="77777777" w:rsidR="002D483A" w:rsidRDefault="003A658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0FDB672" w14:textId="77777777" w:rsidR="002D483A" w:rsidRDefault="003A658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104CFF2B" w14:textId="42BF9671" w:rsidR="002D483A" w:rsidRPr="007D6867" w:rsidRDefault="003A658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A271B"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435F4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 w:rsidR="007D6867" w:rsidRPr="000A561C">
        <w:rPr>
          <w:rFonts w:hint="eastAsia"/>
          <w:noProof/>
        </w:rPr>
        <w:drawing>
          <wp:inline distT="0" distB="0" distL="114300" distR="114300" wp14:anchorId="4AFB544D" wp14:editId="26DDF35A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66915FD3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4E5E098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1E62E77" w14:textId="59CDBA42" w:rsidR="002D483A" w:rsidRPr="00BA271B" w:rsidRDefault="00FA2BFB">
            <w:pPr>
              <w:ind w:left="-50" w:right="-5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A271B"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  <w:t xml:space="preserve">Unit </w:t>
            </w:r>
            <w:r w:rsidRPr="00BA271B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3  Job Hunting</w:t>
            </w:r>
          </w:p>
        </w:tc>
      </w:tr>
      <w:tr w:rsidR="002D483A" w14:paraId="7EBBDD1B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215FE43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0C83DA9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0" w:name="OLE_LINK3"/>
            <w:r w:rsidRPr="0086270C">
              <w:rPr>
                <w:rFonts w:ascii="Times New Roman" w:hAnsi="Times New Roman" w:cs="Times New Roman" w:hint="eastAsia"/>
                <w:bCs/>
              </w:rPr>
              <w:t xml:space="preserve">Upon completion of this class, teachers are expected to have enabled students (Ss) to: </w:t>
            </w:r>
          </w:p>
          <w:p w14:paraId="2CF256D6" w14:textId="77777777"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14:paraId="67FA0C6F" w14:textId="77777777" w:rsidR="0086270C" w:rsidRPr="0086270C" w:rsidRDefault="0086270C" w:rsidP="008435F4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435F4">
              <w:rPr>
                <w:rFonts w:ascii="Times New Roman" w:hAnsi="Times New Roman" w:cs="Times New Roman" w:hint="eastAsia"/>
              </w:rPr>
              <w:t>writing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435F4">
              <w:rPr>
                <w:rFonts w:ascii="Times New Roman" w:hAnsi="Times New Roman" w:cs="Times New Roman" w:hint="eastAsia"/>
              </w:rPr>
              <w:t>activity</w:t>
            </w:r>
            <w:r w:rsidRPr="0086270C">
              <w:rPr>
                <w:rFonts w:ascii="Times New Roman" w:hAnsi="Times New Roman" w:cs="Times New Roman"/>
              </w:rPr>
              <w:t xml:space="preserve"> to improve students’ </w:t>
            </w:r>
            <w:r w:rsidR="008435F4">
              <w:rPr>
                <w:rFonts w:ascii="Times New Roman" w:hAnsi="Times New Roman" w:cs="Times New Roman" w:hint="eastAsia"/>
              </w:rPr>
              <w:t>writing skills</w:t>
            </w:r>
            <w:r w:rsidRPr="0086270C">
              <w:rPr>
                <w:rFonts w:ascii="Times New Roman" w:hAnsi="Times New Roman" w:cs="Times New Roman"/>
              </w:rPr>
              <w:t>.</w:t>
            </w:r>
            <w:bookmarkEnd w:id="0"/>
          </w:p>
        </w:tc>
      </w:tr>
      <w:tr w:rsidR="002D483A" w14:paraId="64EB2BB6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081E4C66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D6594A3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 w:rsidR="00BE52B4">
              <w:rPr>
                <w:rFonts w:ascii="Times New Roman" w:hAnsi="Times New Roman" w:cs="Times New Roman" w:hint="eastAsia"/>
              </w:rPr>
              <w:t>The t</w:t>
            </w:r>
            <w:r>
              <w:rPr>
                <w:rFonts w:ascii="Times New Roman" w:hAnsi="Times New Roman" w:cs="Times New Roman" w:hint="eastAsia"/>
              </w:rPr>
              <w:t>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</w:t>
            </w:r>
            <w:r w:rsidR="008435F4">
              <w:rPr>
                <w:rFonts w:ascii="Times New Roman" w:hAnsi="Times New Roman" w:cs="Times New Roman" w:hint="eastAsia"/>
              </w:rPr>
              <w:t>skills</w:t>
            </w:r>
            <w:r w:rsidR="00BE52B4">
              <w:rPr>
                <w:rFonts w:ascii="Times New Roman" w:hAnsi="Times New Roman" w:cs="Times New Roman" w:hint="eastAsia"/>
              </w:rPr>
              <w:t xml:space="preserve"> and has students practice listening.</w:t>
            </w:r>
          </w:p>
          <w:p w14:paraId="0D03F1CE" w14:textId="77777777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2. </w:t>
            </w:r>
            <w:r w:rsidR="00BE52B4">
              <w:rPr>
                <w:rFonts w:ascii="Times New Roman" w:hAnsi="Times New Roman" w:cs="Times New Roman" w:hint="eastAsia"/>
              </w:rPr>
              <w:t xml:space="preserve">The teacher analyzes a sample writing and has students </w:t>
            </w:r>
            <w:r w:rsidR="00BE52B4">
              <w:rPr>
                <w:rFonts w:ascii="Times New Roman" w:hAnsi="Times New Roman" w:cs="Times New Roman"/>
              </w:rPr>
              <w:t>practice</w:t>
            </w:r>
            <w:r w:rsidR="00BE52B4">
              <w:rPr>
                <w:rFonts w:ascii="Times New Roman" w:hAnsi="Times New Roman" w:cs="Times New Roman" w:hint="eastAsia"/>
              </w:rPr>
              <w:t xml:space="preserve"> </w:t>
            </w:r>
            <w:r w:rsidR="00BE52B4">
              <w:rPr>
                <w:rFonts w:ascii="Times New Roman" w:hAnsi="Times New Roman" w:cs="Times New Roman"/>
              </w:rPr>
              <w:t>writing</w:t>
            </w:r>
            <w:r w:rsidR="00BE52B4">
              <w:rPr>
                <w:rFonts w:ascii="Times New Roman" w:hAnsi="Times New Roman" w:cs="Times New Roman" w:hint="eastAsia"/>
              </w:rPr>
              <w:t>.</w:t>
            </w:r>
          </w:p>
          <w:p w14:paraId="6B603557" w14:textId="77777777" w:rsidR="00777E85" w:rsidRPr="00BE52B4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D483A" w14:paraId="251E657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CF8CE8B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01873C6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BE52B4"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7E7D065B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A288890" w14:textId="77777777" w:rsidR="002D483A" w:rsidRDefault="003A658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00BC479" w14:textId="77777777" w:rsidR="002D483A" w:rsidRDefault="003A658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18DF0225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D69DE4D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0181F297" w14:textId="77777777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14:paraId="71442A53" w14:textId="77777777" w:rsidR="002D483A" w:rsidRDefault="00B9760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</w:t>
            </w:r>
            <w:r w:rsidR="003A6581">
              <w:rPr>
                <w:rFonts w:ascii="Times New Roman" w:eastAsia="仿宋_GB2312" w:hAnsi="Times New Roman" w:cs="Times New Roman"/>
                <w:bCs/>
                <w:szCs w:val="21"/>
              </w:rPr>
              <w:t>tudents have a clear understanding of the goal of this class.</w:t>
            </w:r>
          </w:p>
          <w:p w14:paraId="5F189715" w14:textId="3791EF96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895062"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14:paraId="4D68D96B" w14:textId="77777777" w:rsidR="00BE52B4" w:rsidRDefault="00BE52B4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4A69C113" w14:textId="641B88CF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BE52B4">
              <w:rPr>
                <w:rFonts w:ascii="Times New Roman" w:eastAsia="仿宋_GB2312" w:hAnsi="Times New Roman" w:cs="Times New Roman" w:hint="eastAsia"/>
                <w:b/>
                <w:szCs w:val="21"/>
              </w:rPr>
              <w:t>Analysis of the sample writing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895062"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</w:t>
            </w:r>
            <w:r w:rsid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25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5620E29F" w14:textId="77777777" w:rsidR="00BE52B4" w:rsidRDefault="00E2343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4. Writing practice (25 minutes)</w:t>
            </w:r>
          </w:p>
          <w:p w14:paraId="46A2DD1B" w14:textId="77777777" w:rsidR="00E23431" w:rsidRDefault="00E23431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Students finish the writing task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in the limited time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using the writing skills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introduced by the teacher </w:t>
            </w:r>
            <w:r w:rsidR="00B9760C" w:rsidRPr="00B9760C">
              <w:rPr>
                <w:rFonts w:ascii="Times New Roman" w:eastAsia="仿宋_GB2312" w:hAnsi="Times New Roman" w:cs="Times New Roman"/>
                <w:szCs w:val="21"/>
              </w:rPr>
              <w:t>in the previous part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.</w:t>
            </w:r>
          </w:p>
          <w:p w14:paraId="71092B7F" w14:textId="65EF7055" w:rsidR="00B9760C" w:rsidRPr="00B9760C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5. Translation practice in Practice Test </w:t>
            </w:r>
            <w:r w:rsidR="00895062"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(if time permits)</w:t>
            </w:r>
          </w:p>
          <w:p w14:paraId="07D6AD69" w14:textId="77777777" w:rsidR="002D483A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6</w:t>
            </w:r>
            <w:r w:rsidR="00777E85">
              <w:rPr>
                <w:rFonts w:ascii="Times New Roman" w:eastAsia="仿宋_GB2312" w:hAnsi="Times New Roman" w:cs="Times New Roman"/>
                <w:b/>
                <w:szCs w:val="21"/>
              </w:rPr>
              <w:t>. Summary (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3A6581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51C75BCD" w14:textId="77777777" w:rsidR="002D483A" w:rsidRDefault="003A658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6819AC53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3BF4D8B9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2B129D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E75EFF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D83DC42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16A57777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64E4DF81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3B5F3872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F054C6C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951B15D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0E065D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B1705DD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D48AE4D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8539098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3F0DBA8F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3E6200A3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50BF33B9" w14:textId="08BFD25A" w:rsidR="008435F4" w:rsidRDefault="00895062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</w:t>
            </w:r>
            <w:r w:rsidR="0053079B" w:rsidRPr="0053079B">
              <w:rPr>
                <w:rFonts w:ascii="Times New Roman" w:eastAsia="仿宋_GB2312" w:hAnsi="Times New Roman" w:cs="Times New Roman"/>
                <w:bCs/>
                <w:szCs w:val="21"/>
              </w:rPr>
              <w:t>rite composition</w:t>
            </w:r>
            <w:r w:rsidR="0053079B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="007D6867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bookmarkStart w:id="1" w:name="_GoBack"/>
            <w:bookmarkEnd w:id="1"/>
          </w:p>
          <w:p w14:paraId="52301720" w14:textId="54B03B46" w:rsidR="003C5156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Preview Unit </w:t>
            </w:r>
            <w:r w:rsidR="00FA2BFB">
              <w:rPr>
                <w:rFonts w:ascii="Times New Roman" w:eastAsia="仿宋_GB2312" w:hAnsi="Times New Roman" w:cs="Times New Roman"/>
                <w:bCs/>
                <w:szCs w:val="21"/>
              </w:rPr>
              <w:t>4</w:t>
            </w:r>
          </w:p>
          <w:p w14:paraId="19F3F514" w14:textId="77777777" w:rsidR="00B9760C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728B8C55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CBAE5EE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913971A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7F98B0C2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FC20D79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E938D9D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DF763" w14:textId="77777777" w:rsidR="00C1077A" w:rsidRDefault="00C1077A">
      <w:r>
        <w:separator/>
      </w:r>
    </w:p>
  </w:endnote>
  <w:endnote w:type="continuationSeparator" w:id="0">
    <w:p w14:paraId="11692916" w14:textId="77777777" w:rsidR="00C1077A" w:rsidRDefault="00C10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BD767" w14:textId="77777777" w:rsidR="002D483A" w:rsidRDefault="003A6581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F538C0B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46260" w14:textId="77777777" w:rsidR="002D483A" w:rsidRDefault="003A6581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7D6867" w:rsidRPr="007D6867">
      <w:rPr>
        <w:noProof/>
        <w:sz w:val="28"/>
        <w:szCs w:val="28"/>
        <w:lang w:val="zh-CN"/>
      </w:rPr>
      <w:t>-</w:t>
    </w:r>
    <w:r w:rsidR="007D6867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75EF058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D6324" w14:textId="77777777" w:rsidR="00C1077A" w:rsidRDefault="00C1077A">
      <w:r>
        <w:separator/>
      </w:r>
    </w:p>
  </w:footnote>
  <w:footnote w:type="continuationSeparator" w:id="0">
    <w:p w14:paraId="1A6D919A" w14:textId="77777777" w:rsidR="00C1077A" w:rsidRDefault="00C10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052C3B"/>
    <w:rsid w:val="002D483A"/>
    <w:rsid w:val="003A6581"/>
    <w:rsid w:val="003C5156"/>
    <w:rsid w:val="003F30FD"/>
    <w:rsid w:val="004A1C2F"/>
    <w:rsid w:val="0053079B"/>
    <w:rsid w:val="00777E85"/>
    <w:rsid w:val="007D6867"/>
    <w:rsid w:val="008435F4"/>
    <w:rsid w:val="0086270C"/>
    <w:rsid w:val="00895062"/>
    <w:rsid w:val="00982518"/>
    <w:rsid w:val="00A76A5B"/>
    <w:rsid w:val="00B4475D"/>
    <w:rsid w:val="00B9760C"/>
    <w:rsid w:val="00BA271B"/>
    <w:rsid w:val="00BE52B4"/>
    <w:rsid w:val="00C1077A"/>
    <w:rsid w:val="00C81C23"/>
    <w:rsid w:val="00CA7087"/>
    <w:rsid w:val="00E23431"/>
    <w:rsid w:val="00E41927"/>
    <w:rsid w:val="00E56E56"/>
    <w:rsid w:val="00FA2BFB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D89D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7D6867"/>
    <w:rPr>
      <w:sz w:val="18"/>
      <w:szCs w:val="18"/>
    </w:rPr>
  </w:style>
  <w:style w:type="character" w:customStyle="1" w:styleId="Char0">
    <w:name w:val="批注框文本 Char"/>
    <w:basedOn w:val="a0"/>
    <w:link w:val="a5"/>
    <w:rsid w:val="007D686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7D6867"/>
    <w:rPr>
      <w:sz w:val="18"/>
      <w:szCs w:val="18"/>
    </w:rPr>
  </w:style>
  <w:style w:type="character" w:customStyle="1" w:styleId="Char0">
    <w:name w:val="批注框文本 Char"/>
    <w:basedOn w:val="a0"/>
    <w:link w:val="a5"/>
    <w:rsid w:val="007D686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1093</Characters>
  <Application>Microsoft Office Word</Application>
  <DocSecurity>0</DocSecurity>
  <Lines>9</Lines>
  <Paragraphs>2</Paragraphs>
  <ScaleCrop>false</ScaleCrop>
  <Company>Microsoft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9</cp:revision>
  <dcterms:created xsi:type="dcterms:W3CDTF">2022-02-12T08:16:00Z</dcterms:created>
  <dcterms:modified xsi:type="dcterms:W3CDTF">2022-02-18T04:20:00Z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